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61B2" w14:textId="77777777" w:rsidR="00311F11" w:rsidRDefault="00311F11" w:rsidP="00650030">
      <w:pPr>
        <w:tabs>
          <w:tab w:val="left" w:pos="-426"/>
        </w:tabs>
        <w:spacing w:after="240"/>
        <w:jc w:val="right"/>
        <w:rPr>
          <w:rFonts w:ascii="Arial" w:hAnsi="Arial" w:cs="Arial"/>
          <w:b/>
          <w:color w:val="FF0000"/>
          <w:sz w:val="32"/>
          <w:szCs w:val="32"/>
        </w:rPr>
      </w:pPr>
      <w:r>
        <w:rPr>
          <w:rFonts w:ascii="Arial" w:hAnsi="Arial" w:cs="Arial"/>
          <w:b/>
          <w:noProof/>
          <w:color w:val="FF0000"/>
          <w:sz w:val="32"/>
          <w:szCs w:val="32"/>
          <w:lang w:eastAsia="en-GB"/>
        </w:rPr>
        <w:drawing>
          <wp:inline distT="0" distB="0" distL="0" distR="0" wp14:anchorId="5B6B12A9" wp14:editId="7044534B">
            <wp:extent cx="1311275" cy="76473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filledcircle.jpg"/>
                    <pic:cNvPicPr/>
                  </pic:nvPicPr>
                  <pic:blipFill>
                    <a:blip r:embed="rId8"/>
                    <a:stretch>
                      <a:fillRect/>
                    </a:stretch>
                  </pic:blipFill>
                  <pic:spPr>
                    <a:xfrm>
                      <a:off x="0" y="0"/>
                      <a:ext cx="1312741" cy="765594"/>
                    </a:xfrm>
                    <a:prstGeom prst="rect">
                      <a:avLst/>
                    </a:prstGeom>
                  </pic:spPr>
                </pic:pic>
              </a:graphicData>
            </a:graphic>
          </wp:inline>
        </w:drawing>
      </w:r>
    </w:p>
    <w:p w14:paraId="2A700963" w14:textId="4C1A4B68" w:rsidR="00532E2A" w:rsidRPr="002265C0" w:rsidRDefault="00BD1962" w:rsidP="00311F11">
      <w:pPr>
        <w:tabs>
          <w:tab w:val="left" w:pos="-426"/>
        </w:tabs>
        <w:ind w:right="-1"/>
        <w:jc w:val="center"/>
        <w:rPr>
          <w:rFonts w:ascii="Arial" w:hAnsi="Arial" w:cs="Arial"/>
          <w:b/>
          <w:sz w:val="28"/>
          <w:szCs w:val="32"/>
        </w:rPr>
      </w:pPr>
      <w:r w:rsidRPr="002265C0">
        <w:rPr>
          <w:rFonts w:ascii="Arial" w:hAnsi="Arial" w:cs="Arial"/>
          <w:b/>
          <w:sz w:val="28"/>
          <w:szCs w:val="32"/>
        </w:rPr>
        <w:t>Equal Opportunit</w:t>
      </w:r>
      <w:r w:rsidR="00C12404" w:rsidRPr="002265C0">
        <w:rPr>
          <w:rFonts w:ascii="Arial" w:hAnsi="Arial" w:cs="Arial"/>
          <w:b/>
          <w:sz w:val="28"/>
          <w:szCs w:val="32"/>
        </w:rPr>
        <w:t>ies</w:t>
      </w:r>
      <w:r w:rsidRPr="002265C0">
        <w:rPr>
          <w:rFonts w:ascii="Arial" w:hAnsi="Arial" w:cs="Arial"/>
          <w:b/>
          <w:sz w:val="28"/>
          <w:szCs w:val="32"/>
        </w:rPr>
        <w:t xml:space="preserve"> Monitoring Form</w:t>
      </w:r>
    </w:p>
    <w:p w14:paraId="018D5D17" w14:textId="77777777" w:rsidR="00311F11" w:rsidRPr="00D724DF" w:rsidRDefault="00311F11" w:rsidP="00311F11">
      <w:pPr>
        <w:tabs>
          <w:tab w:val="left" w:pos="-426"/>
        </w:tabs>
        <w:ind w:right="-1"/>
        <w:rPr>
          <w:rFonts w:ascii="Arial" w:hAnsi="Arial" w:cs="Arial"/>
          <w:b/>
          <w:color w:val="FF0000"/>
        </w:rPr>
      </w:pPr>
    </w:p>
    <w:p w14:paraId="2724F40E" w14:textId="77777777" w:rsidR="00187FBD" w:rsidRPr="00DF5091" w:rsidRDefault="00532E2A" w:rsidP="00311F11">
      <w:pPr>
        <w:tabs>
          <w:tab w:val="left" w:pos="-426"/>
        </w:tabs>
        <w:ind w:right="-1"/>
        <w:rPr>
          <w:rFonts w:ascii="Arial" w:hAnsi="Arial" w:cs="Arial"/>
          <w:b/>
        </w:rPr>
      </w:pPr>
      <w:r w:rsidRPr="00DF5091">
        <w:rPr>
          <w:rFonts w:ascii="Arial" w:hAnsi="Arial" w:cs="Arial"/>
          <w:b/>
        </w:rPr>
        <w:t>CONFIDENTIAL</w:t>
      </w:r>
    </w:p>
    <w:p w14:paraId="7BFD6CF5" w14:textId="77777777" w:rsidR="009F69FE" w:rsidRPr="00DF5091" w:rsidRDefault="009F69FE" w:rsidP="00311F11">
      <w:pPr>
        <w:tabs>
          <w:tab w:val="left" w:pos="-426"/>
        </w:tabs>
        <w:ind w:right="-1"/>
        <w:rPr>
          <w:rFonts w:ascii="Arial" w:hAnsi="Arial" w:cs="Arial"/>
          <w:b/>
        </w:rPr>
      </w:pPr>
    </w:p>
    <w:p w14:paraId="49D91283" w14:textId="48F90D46" w:rsidR="009F69FE" w:rsidRPr="00DF5091" w:rsidRDefault="00D422B2" w:rsidP="00311F11">
      <w:pPr>
        <w:pStyle w:val="NormalWeb"/>
        <w:tabs>
          <w:tab w:val="left" w:pos="-426"/>
        </w:tabs>
        <w:spacing w:before="0" w:beforeAutospacing="0" w:after="0" w:afterAutospacing="0"/>
        <w:ind w:right="-1"/>
        <w:rPr>
          <w:rFonts w:ascii="Arial" w:hAnsi="Arial" w:cs="Arial"/>
          <w:sz w:val="22"/>
          <w:szCs w:val="22"/>
        </w:rPr>
      </w:pPr>
      <w:r>
        <w:rPr>
          <w:rFonts w:ascii="Arial" w:hAnsi="Arial" w:cs="Arial"/>
        </w:rPr>
        <w:t>Boundless Theatre</w:t>
      </w:r>
      <w:bookmarkStart w:id="0" w:name="_GoBack"/>
      <w:bookmarkEnd w:id="0"/>
      <w:r w:rsidR="00187FBD" w:rsidRPr="00DF5091">
        <w:rPr>
          <w:rFonts w:ascii="Arial" w:hAnsi="Arial" w:cs="Arial"/>
        </w:rPr>
        <w:t xml:space="preserve"> collects statistical data on those who work with us, take part in our </w:t>
      </w:r>
      <w:r w:rsidR="004B381A" w:rsidRPr="00DF5091">
        <w:rPr>
          <w:rFonts w:ascii="Arial" w:hAnsi="Arial" w:cs="Arial"/>
        </w:rPr>
        <w:t xml:space="preserve">projects </w:t>
      </w:r>
      <w:r w:rsidR="00187FBD" w:rsidRPr="00DF5091">
        <w:rPr>
          <w:rFonts w:ascii="Arial" w:hAnsi="Arial" w:cs="Arial"/>
        </w:rPr>
        <w:t>or see our shows. We do this to help us monitor the diversity of the organisation and its audience. This form will not be kept on file and the data used for statistic</w:t>
      </w:r>
      <w:r w:rsidR="00650030" w:rsidRPr="00DF5091">
        <w:rPr>
          <w:rFonts w:ascii="Arial" w:hAnsi="Arial" w:cs="Arial"/>
        </w:rPr>
        <w:t>al analysis</w:t>
      </w:r>
      <w:r w:rsidR="00187FBD" w:rsidRPr="00DF5091">
        <w:rPr>
          <w:rFonts w:ascii="Arial" w:hAnsi="Arial" w:cs="Arial"/>
        </w:rPr>
        <w:t xml:space="preserve"> only. This is a requirement as an Arts Council National Portfolio Organisation.</w:t>
      </w:r>
      <w:r w:rsidR="00CC13F0" w:rsidRPr="00DF5091">
        <w:rPr>
          <w:rFonts w:ascii="Arial" w:hAnsi="Arial" w:cs="Arial"/>
        </w:rPr>
        <w:t xml:space="preserve"> </w:t>
      </w:r>
      <w:r w:rsidR="009F69FE" w:rsidRPr="00C6419A">
        <w:rPr>
          <w:rFonts w:ascii="Arial" w:hAnsi="Arial" w:cs="Arial"/>
        </w:rPr>
        <w:t>Please tick as appropriate.</w:t>
      </w:r>
    </w:p>
    <w:p w14:paraId="3377A505" w14:textId="77777777" w:rsidR="00CC13F0" w:rsidRPr="00DF5091" w:rsidRDefault="00CC13F0" w:rsidP="00311F11">
      <w:pPr>
        <w:pStyle w:val="NormalWeb"/>
        <w:tabs>
          <w:tab w:val="left" w:pos="-426"/>
        </w:tabs>
        <w:spacing w:before="0" w:beforeAutospacing="0" w:after="0" w:afterAutospacing="0"/>
        <w:ind w:right="-1"/>
        <w:rPr>
          <w:rFonts w:ascii="Arial" w:hAnsi="Arial" w:cs="Arial"/>
        </w:rPr>
      </w:pPr>
    </w:p>
    <w:p w14:paraId="5979FE48" w14:textId="6FA22DCD" w:rsidR="00311F11" w:rsidRPr="00DF5091" w:rsidRDefault="00311F11" w:rsidP="00311F11">
      <w:pPr>
        <w:pStyle w:val="NormalWeb"/>
        <w:tabs>
          <w:tab w:val="left" w:pos="-426"/>
        </w:tabs>
        <w:spacing w:before="0" w:beforeAutospacing="0" w:after="0" w:afterAutospacing="0"/>
        <w:ind w:right="-1"/>
        <w:rPr>
          <w:rFonts w:ascii="Arial" w:hAnsi="Arial" w:cs="Arial"/>
        </w:rPr>
      </w:pPr>
      <w:r w:rsidRPr="00DF5091">
        <w:rPr>
          <w:rFonts w:ascii="Arial" w:hAnsi="Arial" w:cs="Arial"/>
          <w:b/>
          <w:sz w:val="22"/>
          <w:szCs w:val="22"/>
        </w:rPr>
        <w:t>Gender:</w:t>
      </w:r>
      <w:r w:rsidRPr="00DF5091">
        <w:rPr>
          <w:rFonts w:ascii="Arial" w:hAnsi="Arial" w:cs="Arial"/>
          <w:b/>
          <w:sz w:val="22"/>
          <w:szCs w:val="22"/>
        </w:rPr>
        <w:tab/>
      </w:r>
      <w:r w:rsidRPr="00DF5091">
        <w:rPr>
          <w:rFonts w:ascii="Arial" w:hAnsi="Arial" w:cs="Arial"/>
          <w:b/>
        </w:rPr>
        <w:tab/>
      </w:r>
      <w:r w:rsidRPr="00DF5091">
        <w:rPr>
          <w:rFonts w:ascii="Arial" w:hAnsi="Arial" w:cs="Arial"/>
          <w:sz w:val="32"/>
        </w:rPr>
        <w:sym w:font="Wingdings" w:char="F06F"/>
      </w:r>
      <w:r w:rsidRPr="00DF5091">
        <w:rPr>
          <w:rFonts w:ascii="Arial" w:hAnsi="Arial" w:cs="Arial"/>
        </w:rPr>
        <w:t xml:space="preserve">  F</w:t>
      </w:r>
      <w:r w:rsidRPr="00DF5091">
        <w:rPr>
          <w:rFonts w:ascii="Arial" w:hAnsi="Arial" w:cs="Arial"/>
        </w:rPr>
        <w:tab/>
      </w:r>
      <w:r w:rsidRPr="00DF5091">
        <w:rPr>
          <w:rFonts w:ascii="Arial" w:hAnsi="Arial" w:cs="Arial"/>
        </w:rPr>
        <w:tab/>
      </w:r>
      <w:r w:rsidRPr="00DF5091">
        <w:rPr>
          <w:rFonts w:ascii="Arial" w:hAnsi="Arial" w:cs="Arial"/>
          <w:sz w:val="32"/>
        </w:rPr>
        <w:sym w:font="Wingdings" w:char="F06F"/>
      </w:r>
      <w:r w:rsidRPr="00DF5091">
        <w:rPr>
          <w:rFonts w:ascii="Arial" w:hAnsi="Arial" w:cs="Arial"/>
        </w:rPr>
        <w:t xml:space="preserve">  M</w:t>
      </w:r>
      <w:r w:rsidRPr="00DF5091">
        <w:rPr>
          <w:rFonts w:ascii="Arial" w:hAnsi="Arial" w:cs="Arial"/>
        </w:rPr>
        <w:tab/>
      </w:r>
      <w:r w:rsidRPr="00DF5091">
        <w:rPr>
          <w:rFonts w:ascii="Arial" w:hAnsi="Arial" w:cs="Arial"/>
        </w:rPr>
        <w:tab/>
      </w:r>
      <w:r w:rsidRPr="00DF5091">
        <w:rPr>
          <w:rFonts w:ascii="Arial" w:hAnsi="Arial" w:cs="Arial"/>
          <w:sz w:val="32"/>
        </w:rPr>
        <w:sym w:font="Wingdings" w:char="F06F"/>
      </w:r>
      <w:r w:rsidRPr="00DF5091">
        <w:rPr>
          <w:rFonts w:ascii="Arial" w:hAnsi="Arial" w:cs="Arial"/>
        </w:rPr>
        <w:t xml:space="preserve">  MX</w:t>
      </w:r>
    </w:p>
    <w:p w14:paraId="27A81790" w14:textId="77777777" w:rsidR="009F69FE" w:rsidRPr="00DF5091" w:rsidRDefault="009F69FE" w:rsidP="00311F11">
      <w:pPr>
        <w:pStyle w:val="NormalWeb"/>
        <w:tabs>
          <w:tab w:val="left" w:pos="-426"/>
        </w:tabs>
        <w:spacing w:before="0" w:beforeAutospacing="0" w:after="0" w:afterAutospacing="0"/>
        <w:ind w:right="-1"/>
        <w:rPr>
          <w:rFonts w:ascii="Arial" w:hAnsi="Arial" w:cs="Arial"/>
          <w:sz w:val="22"/>
          <w:szCs w:val="22"/>
        </w:rPr>
      </w:pPr>
    </w:p>
    <w:p w14:paraId="44B173CE" w14:textId="2896AA42" w:rsidR="0064710D" w:rsidRPr="00DF5091" w:rsidRDefault="007E7207" w:rsidP="007E7207">
      <w:pPr>
        <w:pStyle w:val="NormalWeb"/>
        <w:tabs>
          <w:tab w:val="left" w:pos="-426"/>
        </w:tabs>
        <w:spacing w:before="0" w:beforeAutospacing="0" w:after="0" w:afterAutospacing="0"/>
        <w:ind w:right="-1"/>
        <w:rPr>
          <w:rFonts w:ascii="Arial" w:hAnsi="Arial" w:cs="Arial"/>
          <w:b/>
          <w:sz w:val="22"/>
          <w:szCs w:val="22"/>
        </w:rPr>
      </w:pPr>
      <w:r w:rsidRPr="00DF5091">
        <w:rPr>
          <w:rFonts w:ascii="Arial" w:hAnsi="Arial" w:cs="Arial"/>
          <w:b/>
          <w:sz w:val="22"/>
          <w:szCs w:val="22"/>
        </w:rPr>
        <w:t xml:space="preserve">Ethnic </w:t>
      </w:r>
      <w:r w:rsidR="00650030" w:rsidRPr="00DF5091">
        <w:rPr>
          <w:rFonts w:ascii="Arial" w:hAnsi="Arial" w:cs="Arial"/>
          <w:b/>
          <w:sz w:val="22"/>
          <w:szCs w:val="22"/>
        </w:rPr>
        <w:t>background</w:t>
      </w:r>
      <w:r w:rsidRPr="00DF5091">
        <w:rPr>
          <w:rFonts w:ascii="Arial" w:hAnsi="Arial" w:cs="Arial"/>
          <w:b/>
          <w:sz w:val="22"/>
          <w:szCs w:val="22"/>
        </w:rPr>
        <w:t>:</w:t>
      </w:r>
      <w:r w:rsidRPr="00DF5091">
        <w:rPr>
          <w:rFonts w:ascii="Arial" w:hAnsi="Arial" w:cs="Arial"/>
          <w:b/>
          <w:sz w:val="22"/>
          <w:szCs w:val="22"/>
        </w:rPr>
        <w:tab/>
      </w:r>
    </w:p>
    <w:p w14:paraId="52C8BC0D" w14:textId="7247101B" w:rsidR="007E7207" w:rsidRPr="00DF5091" w:rsidRDefault="0064710D" w:rsidP="007E7207">
      <w:pPr>
        <w:pStyle w:val="NormalWeb"/>
        <w:tabs>
          <w:tab w:val="left" w:pos="-426"/>
        </w:tabs>
        <w:spacing w:before="0" w:beforeAutospacing="0" w:after="0" w:afterAutospacing="0"/>
        <w:ind w:right="-1"/>
        <w:rPr>
          <w:rFonts w:ascii="Arial" w:hAnsi="Arial" w:cs="Arial"/>
        </w:rPr>
      </w:pPr>
      <w:r w:rsidRPr="00DF5091">
        <w:rPr>
          <w:rFonts w:ascii="Arial" w:hAnsi="Arial" w:cs="Arial"/>
          <w:i/>
          <w:sz w:val="22"/>
          <w:szCs w:val="22"/>
        </w:rPr>
        <w:t>White:</w:t>
      </w:r>
      <w:r w:rsidRPr="00DF5091">
        <w:rPr>
          <w:rFonts w:ascii="Arial" w:hAnsi="Arial" w:cs="Arial"/>
          <w:sz w:val="22"/>
          <w:szCs w:val="22"/>
        </w:rPr>
        <w:t xml:space="preserve"> </w:t>
      </w:r>
      <w:r w:rsidRPr="00DF5091">
        <w:rPr>
          <w:rFonts w:ascii="Arial" w:hAnsi="Arial" w:cs="Arial"/>
          <w:sz w:val="22"/>
          <w:szCs w:val="22"/>
        </w:rPr>
        <w:tab/>
      </w:r>
      <w:r w:rsidRPr="00DF5091">
        <w:rPr>
          <w:rFonts w:ascii="Arial" w:hAnsi="Arial" w:cs="Arial"/>
          <w:sz w:val="22"/>
          <w:szCs w:val="22"/>
        </w:rPr>
        <w:tab/>
      </w:r>
      <w:r w:rsidRPr="00DF5091">
        <w:rPr>
          <w:rFonts w:ascii="Arial" w:hAnsi="Arial" w:cs="Arial"/>
          <w:sz w:val="22"/>
          <w:szCs w:val="22"/>
        </w:rPr>
        <w:tab/>
      </w:r>
      <w:r w:rsidRPr="00DF5091">
        <w:rPr>
          <w:rFonts w:ascii="Arial" w:hAnsi="Arial" w:cs="Arial"/>
          <w:sz w:val="22"/>
          <w:szCs w:val="22"/>
        </w:rPr>
        <w:tab/>
      </w:r>
      <w:r w:rsidR="007E7207" w:rsidRPr="00DF5091">
        <w:rPr>
          <w:rFonts w:ascii="Arial" w:hAnsi="Arial" w:cs="Arial"/>
          <w:sz w:val="32"/>
        </w:rPr>
        <w:sym w:font="Wingdings" w:char="F06F"/>
      </w:r>
      <w:r w:rsidR="007E7207" w:rsidRPr="00DF5091">
        <w:rPr>
          <w:rFonts w:ascii="Arial" w:hAnsi="Arial" w:cs="Arial"/>
        </w:rPr>
        <w:t xml:space="preserve">  </w:t>
      </w:r>
      <w:r w:rsidRPr="00DF5091">
        <w:rPr>
          <w:rFonts w:ascii="Arial" w:hAnsi="Arial" w:cs="Arial"/>
        </w:rPr>
        <w:t>British</w:t>
      </w:r>
      <w:r w:rsidR="007E7207" w:rsidRPr="00DF5091">
        <w:rPr>
          <w:rFonts w:ascii="Arial" w:hAnsi="Arial" w:cs="Arial"/>
        </w:rPr>
        <w:tab/>
      </w:r>
      <w:r w:rsidR="007E7207" w:rsidRPr="00DF5091">
        <w:rPr>
          <w:rFonts w:ascii="Arial" w:hAnsi="Arial" w:cs="Arial"/>
          <w:sz w:val="32"/>
        </w:rPr>
        <w:sym w:font="Wingdings" w:char="F06F"/>
      </w:r>
      <w:r w:rsidR="007E7207" w:rsidRPr="00DF5091">
        <w:rPr>
          <w:rFonts w:ascii="Arial" w:hAnsi="Arial" w:cs="Arial"/>
        </w:rPr>
        <w:t xml:space="preserve">  </w:t>
      </w:r>
      <w:r w:rsidRPr="00DF5091">
        <w:rPr>
          <w:rFonts w:ascii="Arial" w:hAnsi="Arial" w:cs="Arial"/>
        </w:rPr>
        <w:t>Irish</w:t>
      </w:r>
    </w:p>
    <w:p w14:paraId="365E0B08" w14:textId="77777777" w:rsidR="0064710D" w:rsidRPr="00DF5091" w:rsidRDefault="0064710D" w:rsidP="007E7207">
      <w:pPr>
        <w:pStyle w:val="NormalWeb"/>
        <w:tabs>
          <w:tab w:val="left" w:pos="-426"/>
        </w:tabs>
        <w:spacing w:before="0" w:beforeAutospacing="0" w:after="0" w:afterAutospacing="0"/>
        <w:ind w:right="-1"/>
        <w:rPr>
          <w:rFonts w:ascii="Arial" w:hAnsi="Arial" w:cs="Arial"/>
        </w:rPr>
      </w:pPr>
    </w:p>
    <w:p w14:paraId="50DA0AB2" w14:textId="425AFE5F" w:rsidR="0064710D" w:rsidRPr="00DF5091" w:rsidRDefault="0064710D" w:rsidP="007E7207">
      <w:pPr>
        <w:pStyle w:val="NormalWeb"/>
        <w:tabs>
          <w:tab w:val="left" w:pos="-426"/>
        </w:tabs>
        <w:spacing w:before="0" w:beforeAutospacing="0" w:after="0" w:afterAutospacing="0"/>
        <w:ind w:right="-1"/>
        <w:rPr>
          <w:rFonts w:ascii="Arial" w:hAnsi="Arial" w:cs="Arial"/>
        </w:rPr>
      </w:pPr>
      <w:r w:rsidRPr="00DF5091">
        <w:rPr>
          <w:rFonts w:ascii="Arial" w:hAnsi="Arial" w:cs="Arial"/>
        </w:rPr>
        <w:t>Any other white background (please state)</w:t>
      </w:r>
      <w:r w:rsidRPr="00DF5091">
        <w:rPr>
          <w:rFonts w:ascii="Arial" w:hAnsi="Arial" w:cs="Arial"/>
        </w:rPr>
        <w:tab/>
        <w:t>___________________________________</w:t>
      </w:r>
    </w:p>
    <w:p w14:paraId="57D931DE" w14:textId="77777777" w:rsidR="0064710D" w:rsidRPr="00DF5091" w:rsidRDefault="0064710D" w:rsidP="007E7207">
      <w:pPr>
        <w:pStyle w:val="NormalWeb"/>
        <w:tabs>
          <w:tab w:val="left" w:pos="-426"/>
        </w:tabs>
        <w:spacing w:before="0" w:beforeAutospacing="0" w:after="0" w:afterAutospacing="0"/>
        <w:ind w:right="-1"/>
        <w:rPr>
          <w:rFonts w:ascii="Arial" w:hAnsi="Arial" w:cs="Arial"/>
        </w:rPr>
      </w:pPr>
    </w:p>
    <w:p w14:paraId="00FF4A49" w14:textId="4FD4C794"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i/>
          <w:sz w:val="22"/>
          <w:szCs w:val="22"/>
        </w:rPr>
        <w:t>Asian/British Asian:</w:t>
      </w:r>
      <w:r w:rsidRPr="00DF5091">
        <w:rPr>
          <w:rFonts w:ascii="Arial" w:hAnsi="Arial" w:cs="Arial"/>
          <w:sz w:val="22"/>
          <w:szCs w:val="22"/>
        </w:rPr>
        <w:t xml:space="preserve"> </w:t>
      </w:r>
      <w:r w:rsidRPr="00DF5091">
        <w:rPr>
          <w:rFonts w:ascii="Arial" w:hAnsi="Arial" w:cs="Arial"/>
          <w:sz w:val="22"/>
          <w:szCs w:val="22"/>
        </w:rPr>
        <w:tab/>
      </w:r>
      <w:r w:rsidRPr="00DF5091">
        <w:rPr>
          <w:rFonts w:ascii="Arial" w:hAnsi="Arial" w:cs="Arial"/>
          <w:sz w:val="22"/>
          <w:szCs w:val="22"/>
        </w:rPr>
        <w:tab/>
      </w:r>
      <w:r w:rsidRPr="00DF5091">
        <w:rPr>
          <w:rFonts w:ascii="Arial" w:hAnsi="Arial" w:cs="Arial"/>
          <w:sz w:val="32"/>
        </w:rPr>
        <w:sym w:font="Wingdings" w:char="F06F"/>
      </w:r>
      <w:r w:rsidRPr="00DF5091">
        <w:rPr>
          <w:rFonts w:ascii="Arial" w:hAnsi="Arial" w:cs="Arial"/>
        </w:rPr>
        <w:t xml:space="preserve">  Indian</w:t>
      </w:r>
      <w:r w:rsidRPr="00DF5091">
        <w:rPr>
          <w:rFonts w:ascii="Arial" w:hAnsi="Arial" w:cs="Arial"/>
        </w:rPr>
        <w:tab/>
      </w:r>
      <w:r w:rsidRPr="00DF5091">
        <w:rPr>
          <w:rFonts w:ascii="Arial" w:hAnsi="Arial" w:cs="Arial"/>
          <w:sz w:val="32"/>
        </w:rPr>
        <w:sym w:font="Wingdings" w:char="F06F"/>
      </w:r>
      <w:r w:rsidRPr="00DF5091">
        <w:rPr>
          <w:rFonts w:ascii="Arial" w:hAnsi="Arial" w:cs="Arial"/>
        </w:rPr>
        <w:t xml:space="preserve">  Pakistani</w:t>
      </w:r>
      <w:r w:rsidRPr="00DF5091">
        <w:rPr>
          <w:rFonts w:ascii="Arial" w:hAnsi="Arial" w:cs="Arial"/>
        </w:rPr>
        <w:tab/>
      </w:r>
      <w:r w:rsidRPr="00DF5091">
        <w:rPr>
          <w:rFonts w:ascii="Arial" w:hAnsi="Arial" w:cs="Arial"/>
          <w:sz w:val="32"/>
        </w:rPr>
        <w:sym w:font="Wingdings" w:char="F06F"/>
      </w:r>
      <w:r w:rsidRPr="00DF5091">
        <w:rPr>
          <w:rFonts w:ascii="Arial" w:hAnsi="Arial" w:cs="Arial"/>
        </w:rPr>
        <w:t xml:space="preserve">  Bangladeshi</w:t>
      </w:r>
    </w:p>
    <w:p w14:paraId="5CD18B17"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6DD1D083" w14:textId="672DBE20"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rPr>
        <w:t>Any other Asian background (please state)</w:t>
      </w:r>
      <w:r w:rsidRPr="00DF5091">
        <w:rPr>
          <w:rFonts w:ascii="Arial" w:hAnsi="Arial" w:cs="Arial"/>
        </w:rPr>
        <w:tab/>
        <w:t>___________________________________</w:t>
      </w:r>
    </w:p>
    <w:p w14:paraId="2539311F"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2BB5BFBA" w14:textId="7E2CA8C7"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i/>
          <w:sz w:val="22"/>
          <w:szCs w:val="22"/>
        </w:rPr>
        <w:t>Black/Black British:</w:t>
      </w:r>
      <w:r w:rsidRPr="00DF5091">
        <w:rPr>
          <w:rFonts w:ascii="Arial" w:hAnsi="Arial" w:cs="Arial"/>
          <w:sz w:val="22"/>
          <w:szCs w:val="22"/>
        </w:rPr>
        <w:t xml:space="preserve"> </w:t>
      </w:r>
      <w:r w:rsidRPr="00DF5091">
        <w:rPr>
          <w:rFonts w:ascii="Arial" w:hAnsi="Arial" w:cs="Arial"/>
          <w:sz w:val="22"/>
          <w:szCs w:val="22"/>
        </w:rPr>
        <w:tab/>
      </w:r>
      <w:r w:rsidRPr="00DF5091">
        <w:rPr>
          <w:rFonts w:ascii="Arial" w:hAnsi="Arial" w:cs="Arial"/>
          <w:sz w:val="22"/>
          <w:szCs w:val="22"/>
        </w:rPr>
        <w:tab/>
      </w:r>
      <w:r w:rsidRPr="00DF5091">
        <w:rPr>
          <w:rFonts w:ascii="Arial" w:hAnsi="Arial" w:cs="Arial"/>
          <w:sz w:val="32"/>
        </w:rPr>
        <w:sym w:font="Wingdings" w:char="F06F"/>
      </w:r>
      <w:r w:rsidRPr="00DF5091">
        <w:rPr>
          <w:rFonts w:ascii="Arial" w:hAnsi="Arial" w:cs="Arial"/>
        </w:rPr>
        <w:t xml:space="preserve">  Caribbean</w:t>
      </w:r>
      <w:r w:rsidRPr="00DF5091">
        <w:rPr>
          <w:rFonts w:ascii="Arial" w:hAnsi="Arial" w:cs="Arial"/>
        </w:rPr>
        <w:tab/>
      </w:r>
      <w:r w:rsidRPr="00DF5091">
        <w:rPr>
          <w:rFonts w:ascii="Arial" w:hAnsi="Arial" w:cs="Arial"/>
          <w:sz w:val="32"/>
        </w:rPr>
        <w:sym w:font="Wingdings" w:char="F06F"/>
      </w:r>
      <w:r w:rsidRPr="00DF5091">
        <w:rPr>
          <w:rFonts w:ascii="Arial" w:hAnsi="Arial" w:cs="Arial"/>
        </w:rPr>
        <w:t xml:space="preserve">  African</w:t>
      </w:r>
    </w:p>
    <w:p w14:paraId="76891AE8"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04DA3C68" w14:textId="343FFF56"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rPr>
        <w:t>Any other Black background (please state)</w:t>
      </w:r>
      <w:r w:rsidRPr="00DF5091">
        <w:rPr>
          <w:rFonts w:ascii="Arial" w:hAnsi="Arial" w:cs="Arial"/>
        </w:rPr>
        <w:tab/>
        <w:t>___________________________________</w:t>
      </w:r>
    </w:p>
    <w:p w14:paraId="767309B4"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0B7F4B70" w14:textId="1A3400BB" w:rsidR="0064710D" w:rsidRPr="00DF5091" w:rsidRDefault="009A5304" w:rsidP="0064710D">
      <w:pPr>
        <w:pStyle w:val="NormalWeb"/>
        <w:tabs>
          <w:tab w:val="left" w:pos="-426"/>
        </w:tabs>
        <w:spacing w:before="0" w:beforeAutospacing="0" w:after="0" w:afterAutospacing="0"/>
        <w:ind w:right="-1"/>
        <w:rPr>
          <w:rFonts w:ascii="Arial" w:hAnsi="Arial" w:cs="Arial"/>
        </w:rPr>
      </w:pPr>
      <w:r>
        <w:rPr>
          <w:rFonts w:ascii="Arial" w:hAnsi="Arial" w:cs="Arial"/>
          <w:i/>
          <w:sz w:val="22"/>
          <w:szCs w:val="22"/>
        </w:rPr>
        <w:t>Mixed</w:t>
      </w:r>
      <w:r w:rsidR="0064710D" w:rsidRPr="00DF509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4710D" w:rsidRPr="00DF5091">
        <w:rPr>
          <w:rFonts w:ascii="Arial" w:hAnsi="Arial" w:cs="Arial"/>
          <w:sz w:val="32"/>
        </w:rPr>
        <w:sym w:font="Wingdings" w:char="F06F"/>
      </w:r>
      <w:r w:rsidR="0064710D" w:rsidRPr="00DF5091">
        <w:rPr>
          <w:rFonts w:ascii="Arial" w:hAnsi="Arial" w:cs="Arial"/>
        </w:rPr>
        <w:t xml:space="preserve">  White/Black Caribbean</w:t>
      </w:r>
      <w:r w:rsidR="0064710D" w:rsidRPr="00DF5091">
        <w:rPr>
          <w:rFonts w:ascii="Arial" w:hAnsi="Arial" w:cs="Arial"/>
        </w:rPr>
        <w:tab/>
      </w:r>
      <w:r w:rsidR="0064710D" w:rsidRPr="00DF5091">
        <w:rPr>
          <w:rFonts w:ascii="Arial" w:hAnsi="Arial" w:cs="Arial"/>
          <w:sz w:val="32"/>
        </w:rPr>
        <w:sym w:font="Wingdings" w:char="F06F"/>
      </w:r>
      <w:r w:rsidR="0064710D" w:rsidRPr="00DF5091">
        <w:rPr>
          <w:rFonts w:ascii="Arial" w:hAnsi="Arial" w:cs="Arial"/>
        </w:rPr>
        <w:t xml:space="preserve">  White/Black African</w:t>
      </w:r>
      <w:r w:rsidR="0064710D" w:rsidRPr="00DF5091">
        <w:rPr>
          <w:rFonts w:ascii="Arial" w:hAnsi="Arial" w:cs="Arial"/>
        </w:rPr>
        <w:tab/>
      </w:r>
      <w:r w:rsidR="0064710D" w:rsidRPr="00DF5091">
        <w:rPr>
          <w:rFonts w:ascii="Arial" w:hAnsi="Arial" w:cs="Arial"/>
        </w:rPr>
        <w:tab/>
      </w:r>
      <w:r w:rsidR="0064710D" w:rsidRPr="00DF5091">
        <w:rPr>
          <w:rFonts w:ascii="Arial" w:hAnsi="Arial" w:cs="Arial"/>
          <w:sz w:val="32"/>
        </w:rPr>
        <w:sym w:font="Wingdings" w:char="F06F"/>
      </w:r>
      <w:r w:rsidR="0064710D" w:rsidRPr="00DF5091">
        <w:rPr>
          <w:rFonts w:ascii="Arial" w:hAnsi="Arial" w:cs="Arial"/>
        </w:rPr>
        <w:t xml:space="preserve">  White/Asian</w:t>
      </w:r>
    </w:p>
    <w:p w14:paraId="2D7DCAD3"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4DDAD0E6" w14:textId="4592DE68"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rPr>
        <w:t>Any other Mixed background (please state)</w:t>
      </w:r>
      <w:r w:rsidRPr="00DF5091">
        <w:rPr>
          <w:rFonts w:ascii="Arial" w:hAnsi="Arial" w:cs="Arial"/>
        </w:rPr>
        <w:tab/>
        <w:t>___________________________________</w:t>
      </w:r>
    </w:p>
    <w:p w14:paraId="36483753"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312267D1" w14:textId="769BD9BF"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i/>
          <w:sz w:val="22"/>
          <w:szCs w:val="22"/>
        </w:rPr>
        <w:t>Chinese/other ethnic group:</w:t>
      </w:r>
      <w:r w:rsidRPr="00DF5091">
        <w:rPr>
          <w:rFonts w:ascii="Arial" w:hAnsi="Arial" w:cs="Arial"/>
          <w:sz w:val="22"/>
          <w:szCs w:val="22"/>
        </w:rPr>
        <w:tab/>
      </w:r>
      <w:r w:rsidRPr="00DF5091">
        <w:rPr>
          <w:rFonts w:ascii="Arial" w:hAnsi="Arial" w:cs="Arial"/>
          <w:sz w:val="32"/>
        </w:rPr>
        <w:sym w:font="Wingdings" w:char="F06F"/>
      </w:r>
      <w:r w:rsidRPr="00DF5091">
        <w:rPr>
          <w:rFonts w:ascii="Arial" w:hAnsi="Arial" w:cs="Arial"/>
        </w:rPr>
        <w:t xml:space="preserve">  Chinese</w:t>
      </w:r>
    </w:p>
    <w:p w14:paraId="0FF59545" w14:textId="77777777" w:rsidR="0064710D" w:rsidRPr="00DF5091" w:rsidRDefault="0064710D" w:rsidP="0064710D">
      <w:pPr>
        <w:pStyle w:val="NormalWeb"/>
        <w:tabs>
          <w:tab w:val="left" w:pos="-426"/>
        </w:tabs>
        <w:spacing w:before="0" w:beforeAutospacing="0" w:after="0" w:afterAutospacing="0"/>
        <w:ind w:right="-1"/>
        <w:rPr>
          <w:rFonts w:ascii="Arial" w:hAnsi="Arial" w:cs="Arial"/>
        </w:rPr>
      </w:pPr>
    </w:p>
    <w:p w14:paraId="5B6C3176" w14:textId="4FDBEF84" w:rsidR="0064710D" w:rsidRPr="00DF5091" w:rsidRDefault="0064710D" w:rsidP="0064710D">
      <w:pPr>
        <w:pStyle w:val="NormalWeb"/>
        <w:tabs>
          <w:tab w:val="left" w:pos="-426"/>
        </w:tabs>
        <w:spacing w:before="0" w:beforeAutospacing="0" w:after="0" w:afterAutospacing="0"/>
        <w:ind w:right="-1"/>
        <w:rPr>
          <w:rFonts w:ascii="Arial" w:hAnsi="Arial" w:cs="Arial"/>
        </w:rPr>
      </w:pPr>
      <w:r w:rsidRPr="00DF5091">
        <w:rPr>
          <w:rFonts w:ascii="Arial" w:hAnsi="Arial" w:cs="Arial"/>
        </w:rPr>
        <w:t>Any other background (please state)</w:t>
      </w:r>
      <w:r w:rsidR="00091D20">
        <w:rPr>
          <w:rFonts w:ascii="Arial" w:hAnsi="Arial" w:cs="Arial"/>
        </w:rPr>
        <w:tab/>
      </w:r>
      <w:r w:rsidRPr="00DF5091">
        <w:rPr>
          <w:rFonts w:ascii="Arial" w:hAnsi="Arial" w:cs="Arial"/>
        </w:rPr>
        <w:tab/>
        <w:t>___________________________________</w:t>
      </w:r>
    </w:p>
    <w:p w14:paraId="2267BE61" w14:textId="77777777" w:rsidR="0064710D" w:rsidRPr="00DF5091" w:rsidRDefault="0064710D" w:rsidP="007E7207">
      <w:pPr>
        <w:pStyle w:val="NormalWeb"/>
        <w:tabs>
          <w:tab w:val="left" w:pos="-426"/>
        </w:tabs>
        <w:spacing w:before="0" w:beforeAutospacing="0" w:after="0" w:afterAutospacing="0"/>
        <w:ind w:right="-1"/>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603"/>
        <w:gridCol w:w="2612"/>
        <w:gridCol w:w="2090"/>
      </w:tblGrid>
      <w:tr w:rsidR="0064710D" w:rsidRPr="00DF5091" w14:paraId="34F6C414" w14:textId="77777777" w:rsidTr="00650030">
        <w:tc>
          <w:tcPr>
            <w:tcW w:w="4856" w:type="dxa"/>
            <w:gridSpan w:val="2"/>
          </w:tcPr>
          <w:p w14:paraId="484E234B" w14:textId="1C1CB3A3" w:rsidR="0064710D" w:rsidRPr="00DF5091" w:rsidRDefault="0064710D" w:rsidP="00650030">
            <w:pPr>
              <w:pStyle w:val="NormalWeb"/>
              <w:tabs>
                <w:tab w:val="left" w:pos="-426"/>
              </w:tabs>
              <w:spacing w:before="0" w:beforeAutospacing="0" w:after="120" w:afterAutospacing="0"/>
              <w:rPr>
                <w:rFonts w:ascii="Arial" w:hAnsi="Arial" w:cs="Arial"/>
                <w:b/>
                <w:sz w:val="22"/>
                <w:szCs w:val="22"/>
              </w:rPr>
            </w:pPr>
            <w:r w:rsidRPr="00DF5091">
              <w:rPr>
                <w:rFonts w:ascii="Arial" w:hAnsi="Arial" w:cs="Arial"/>
                <w:b/>
                <w:sz w:val="22"/>
                <w:szCs w:val="22"/>
              </w:rPr>
              <w:t>Disability:</w:t>
            </w:r>
          </w:p>
        </w:tc>
        <w:tc>
          <w:tcPr>
            <w:tcW w:w="4750" w:type="dxa"/>
            <w:gridSpan w:val="2"/>
          </w:tcPr>
          <w:p w14:paraId="169388E0" w14:textId="6BF347B7" w:rsidR="0064710D" w:rsidRPr="00DF5091" w:rsidRDefault="0064710D" w:rsidP="00650030">
            <w:pPr>
              <w:pStyle w:val="NormalWeb"/>
              <w:tabs>
                <w:tab w:val="left" w:pos="-426"/>
              </w:tabs>
              <w:spacing w:before="0" w:beforeAutospacing="0" w:after="120" w:afterAutospacing="0"/>
              <w:rPr>
                <w:rFonts w:ascii="Arial" w:hAnsi="Arial" w:cs="Arial"/>
                <w:b/>
                <w:sz w:val="22"/>
                <w:szCs w:val="22"/>
              </w:rPr>
            </w:pPr>
            <w:r w:rsidRPr="00DF5091">
              <w:rPr>
                <w:rFonts w:ascii="Arial" w:hAnsi="Arial" w:cs="Arial"/>
                <w:b/>
                <w:sz w:val="22"/>
                <w:szCs w:val="22"/>
              </w:rPr>
              <w:t>Sexual orientation:</w:t>
            </w:r>
          </w:p>
        </w:tc>
      </w:tr>
      <w:tr w:rsidR="0064710D" w:rsidRPr="00DF5091" w14:paraId="7CF181B5" w14:textId="77777777" w:rsidTr="00650030">
        <w:tc>
          <w:tcPr>
            <w:tcW w:w="3227" w:type="dxa"/>
          </w:tcPr>
          <w:p w14:paraId="79CD10C6" w14:textId="529B33C3" w:rsidR="0064710D" w:rsidRPr="002E1074" w:rsidRDefault="0064710D"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No disability</w:t>
            </w:r>
          </w:p>
        </w:tc>
        <w:tc>
          <w:tcPr>
            <w:tcW w:w="1629" w:type="dxa"/>
          </w:tcPr>
          <w:p w14:paraId="4B097025" w14:textId="23B42854"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44200ACA" w14:textId="4179627B"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Bisexual</w:t>
            </w:r>
          </w:p>
        </w:tc>
        <w:tc>
          <w:tcPr>
            <w:tcW w:w="2127" w:type="dxa"/>
          </w:tcPr>
          <w:p w14:paraId="1C4ACEF0" w14:textId="512AE30C"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r>
      <w:tr w:rsidR="0064710D" w:rsidRPr="00DF5091" w14:paraId="47A106C6" w14:textId="77777777" w:rsidTr="00650030">
        <w:tc>
          <w:tcPr>
            <w:tcW w:w="3227" w:type="dxa"/>
          </w:tcPr>
          <w:p w14:paraId="2C204E5B" w14:textId="078DB7F8" w:rsidR="0064710D" w:rsidRPr="002E1074" w:rsidRDefault="0064710D"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Visual impairment</w:t>
            </w:r>
          </w:p>
        </w:tc>
        <w:tc>
          <w:tcPr>
            <w:tcW w:w="1629" w:type="dxa"/>
          </w:tcPr>
          <w:p w14:paraId="6E6ABA05" w14:textId="5C1A7EE0"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0F6F3E2A" w14:textId="68C3E31F"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Gay Man</w:t>
            </w:r>
          </w:p>
        </w:tc>
        <w:tc>
          <w:tcPr>
            <w:tcW w:w="2127" w:type="dxa"/>
          </w:tcPr>
          <w:p w14:paraId="39B09DC3" w14:textId="75552A4F"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r>
      <w:tr w:rsidR="0064710D" w:rsidRPr="00DF5091" w14:paraId="76909313" w14:textId="77777777" w:rsidTr="00650030">
        <w:tc>
          <w:tcPr>
            <w:tcW w:w="3227" w:type="dxa"/>
          </w:tcPr>
          <w:p w14:paraId="580A099E" w14:textId="62D756FF" w:rsidR="0064710D" w:rsidRPr="002E1074" w:rsidRDefault="0064710D"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Hearing impairment/Deaf</w:t>
            </w:r>
          </w:p>
        </w:tc>
        <w:tc>
          <w:tcPr>
            <w:tcW w:w="1629" w:type="dxa"/>
          </w:tcPr>
          <w:p w14:paraId="141FDED3" w14:textId="7F823A47"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25B3F1C3" w14:textId="3DECFF51"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Gay Woman/Lesbian</w:t>
            </w:r>
          </w:p>
        </w:tc>
        <w:tc>
          <w:tcPr>
            <w:tcW w:w="2127" w:type="dxa"/>
          </w:tcPr>
          <w:p w14:paraId="034E86A8" w14:textId="5F451F92"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r>
      <w:tr w:rsidR="0064710D" w:rsidRPr="00DF5091" w14:paraId="5D157AF9" w14:textId="77777777" w:rsidTr="00650030">
        <w:tc>
          <w:tcPr>
            <w:tcW w:w="3227" w:type="dxa"/>
          </w:tcPr>
          <w:p w14:paraId="23673B04" w14:textId="6438183F"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Physical disabilities</w:t>
            </w:r>
          </w:p>
        </w:tc>
        <w:tc>
          <w:tcPr>
            <w:tcW w:w="1629" w:type="dxa"/>
          </w:tcPr>
          <w:p w14:paraId="4A4FBD47" w14:textId="4202AD01"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701D28CD" w14:textId="480BA536"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Heterosexual/Straight</w:t>
            </w:r>
          </w:p>
        </w:tc>
        <w:tc>
          <w:tcPr>
            <w:tcW w:w="2127" w:type="dxa"/>
          </w:tcPr>
          <w:p w14:paraId="29B342C6" w14:textId="79D8FC14"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r>
      <w:tr w:rsidR="0064710D" w:rsidRPr="00DF5091" w14:paraId="176D3060" w14:textId="77777777" w:rsidTr="00650030">
        <w:tc>
          <w:tcPr>
            <w:tcW w:w="3227" w:type="dxa"/>
          </w:tcPr>
          <w:p w14:paraId="1C1B8285" w14:textId="57070726"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Cognitive or learning disabilities</w:t>
            </w:r>
          </w:p>
        </w:tc>
        <w:tc>
          <w:tcPr>
            <w:tcW w:w="1629" w:type="dxa"/>
          </w:tcPr>
          <w:p w14:paraId="666AD68C" w14:textId="7BB3D8E6"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2BB59579" w14:textId="01CDD9D8"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Prefer not to say</w:t>
            </w:r>
          </w:p>
        </w:tc>
        <w:tc>
          <w:tcPr>
            <w:tcW w:w="2127" w:type="dxa"/>
          </w:tcPr>
          <w:p w14:paraId="703409E9" w14:textId="144B7584"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r>
      <w:tr w:rsidR="0064710D" w:rsidRPr="00DF5091" w14:paraId="55DE713E" w14:textId="77777777" w:rsidTr="00650030">
        <w:tc>
          <w:tcPr>
            <w:tcW w:w="3227" w:type="dxa"/>
          </w:tcPr>
          <w:p w14:paraId="52E58899" w14:textId="43AA1200"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Mental health</w:t>
            </w:r>
          </w:p>
        </w:tc>
        <w:tc>
          <w:tcPr>
            <w:tcW w:w="1629" w:type="dxa"/>
          </w:tcPr>
          <w:p w14:paraId="4AB6387D" w14:textId="3D94F215"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4BA1E442" w14:textId="77777777" w:rsidR="0064710D" w:rsidRPr="00DF5091" w:rsidRDefault="0064710D" w:rsidP="007E7207">
            <w:pPr>
              <w:pStyle w:val="NormalWeb"/>
              <w:tabs>
                <w:tab w:val="left" w:pos="-426"/>
              </w:tabs>
              <w:spacing w:before="0" w:beforeAutospacing="0" w:after="0" w:afterAutospacing="0"/>
              <w:ind w:right="-1"/>
              <w:rPr>
                <w:rFonts w:ascii="Arial" w:hAnsi="Arial" w:cs="Arial"/>
                <w:sz w:val="22"/>
                <w:szCs w:val="22"/>
              </w:rPr>
            </w:pPr>
          </w:p>
        </w:tc>
        <w:tc>
          <w:tcPr>
            <w:tcW w:w="2127" w:type="dxa"/>
          </w:tcPr>
          <w:p w14:paraId="1CBE9172" w14:textId="77777777" w:rsidR="0064710D" w:rsidRPr="00DF5091" w:rsidRDefault="0064710D" w:rsidP="007E7207">
            <w:pPr>
              <w:pStyle w:val="NormalWeb"/>
              <w:tabs>
                <w:tab w:val="left" w:pos="-426"/>
              </w:tabs>
              <w:spacing w:before="0" w:beforeAutospacing="0" w:after="0" w:afterAutospacing="0"/>
              <w:ind w:right="-1"/>
              <w:rPr>
                <w:rFonts w:ascii="Arial" w:hAnsi="Arial" w:cs="Arial"/>
                <w:sz w:val="22"/>
                <w:szCs w:val="22"/>
              </w:rPr>
            </w:pPr>
          </w:p>
        </w:tc>
      </w:tr>
      <w:tr w:rsidR="0064710D" w:rsidRPr="00DF5091" w14:paraId="371654E2" w14:textId="77777777" w:rsidTr="00650030">
        <w:tc>
          <w:tcPr>
            <w:tcW w:w="3227" w:type="dxa"/>
          </w:tcPr>
          <w:p w14:paraId="51AB4584" w14:textId="6E8151A1" w:rsidR="0064710D" w:rsidRPr="002E1074" w:rsidRDefault="00650030" w:rsidP="007E7207">
            <w:pPr>
              <w:pStyle w:val="NormalWeb"/>
              <w:tabs>
                <w:tab w:val="left" w:pos="-426"/>
              </w:tabs>
              <w:spacing w:before="0" w:beforeAutospacing="0" w:after="0" w:afterAutospacing="0"/>
              <w:ind w:right="-1"/>
              <w:rPr>
                <w:rFonts w:ascii="Arial" w:hAnsi="Arial" w:cs="Arial"/>
              </w:rPr>
            </w:pPr>
            <w:r w:rsidRPr="002E1074">
              <w:rPr>
                <w:rFonts w:ascii="Arial" w:hAnsi="Arial" w:cs="Arial"/>
              </w:rPr>
              <w:t>Invisible disabilities</w:t>
            </w:r>
          </w:p>
        </w:tc>
        <w:tc>
          <w:tcPr>
            <w:tcW w:w="1629" w:type="dxa"/>
          </w:tcPr>
          <w:p w14:paraId="3296CBAB" w14:textId="1617D324" w:rsidR="0064710D" w:rsidRPr="00DF5091" w:rsidRDefault="00650030" w:rsidP="007E7207">
            <w:pPr>
              <w:pStyle w:val="NormalWeb"/>
              <w:tabs>
                <w:tab w:val="left" w:pos="-426"/>
              </w:tabs>
              <w:spacing w:before="0" w:beforeAutospacing="0" w:after="0" w:afterAutospacing="0"/>
              <w:ind w:right="-1"/>
              <w:rPr>
                <w:rFonts w:ascii="Arial" w:hAnsi="Arial" w:cs="Arial"/>
                <w:sz w:val="22"/>
                <w:szCs w:val="22"/>
              </w:rPr>
            </w:pPr>
            <w:r w:rsidRPr="00DF5091">
              <w:rPr>
                <w:rFonts w:ascii="Arial" w:hAnsi="Arial" w:cs="Arial"/>
                <w:sz w:val="32"/>
              </w:rPr>
              <w:sym w:font="Wingdings" w:char="F06F"/>
            </w:r>
          </w:p>
        </w:tc>
        <w:tc>
          <w:tcPr>
            <w:tcW w:w="2623" w:type="dxa"/>
          </w:tcPr>
          <w:p w14:paraId="5E103C7B" w14:textId="77777777" w:rsidR="0064710D" w:rsidRPr="00DF5091" w:rsidRDefault="0064710D" w:rsidP="007E7207">
            <w:pPr>
              <w:pStyle w:val="NormalWeb"/>
              <w:tabs>
                <w:tab w:val="left" w:pos="-426"/>
              </w:tabs>
              <w:spacing w:before="0" w:beforeAutospacing="0" w:after="0" w:afterAutospacing="0"/>
              <w:ind w:right="-1"/>
              <w:rPr>
                <w:rFonts w:ascii="Arial" w:hAnsi="Arial" w:cs="Arial"/>
                <w:sz w:val="22"/>
                <w:szCs w:val="22"/>
              </w:rPr>
            </w:pPr>
          </w:p>
        </w:tc>
        <w:tc>
          <w:tcPr>
            <w:tcW w:w="2127" w:type="dxa"/>
          </w:tcPr>
          <w:p w14:paraId="2FED20F6" w14:textId="77777777" w:rsidR="0064710D" w:rsidRPr="00DF5091" w:rsidRDefault="0064710D" w:rsidP="007E7207">
            <w:pPr>
              <w:pStyle w:val="NormalWeb"/>
              <w:tabs>
                <w:tab w:val="left" w:pos="-426"/>
              </w:tabs>
              <w:spacing w:before="0" w:beforeAutospacing="0" w:after="0" w:afterAutospacing="0"/>
              <w:ind w:right="-1"/>
              <w:rPr>
                <w:rFonts w:ascii="Arial" w:hAnsi="Arial" w:cs="Arial"/>
                <w:sz w:val="22"/>
                <w:szCs w:val="22"/>
              </w:rPr>
            </w:pPr>
          </w:p>
        </w:tc>
      </w:tr>
    </w:tbl>
    <w:p w14:paraId="25825181" w14:textId="77777777" w:rsidR="0064710D" w:rsidRPr="00DF5091" w:rsidRDefault="0064710D" w:rsidP="007E7207">
      <w:pPr>
        <w:pStyle w:val="NormalWeb"/>
        <w:tabs>
          <w:tab w:val="left" w:pos="-426"/>
        </w:tabs>
        <w:spacing w:before="0" w:beforeAutospacing="0" w:after="0" w:afterAutospacing="0"/>
        <w:ind w:right="-1"/>
        <w:rPr>
          <w:rFonts w:ascii="Arial" w:hAnsi="Arial" w:cs="Arial"/>
          <w:b/>
        </w:rPr>
      </w:pPr>
    </w:p>
    <w:p w14:paraId="7ED5B08A" w14:textId="3B27BE19" w:rsidR="00650030" w:rsidRPr="00DF5091" w:rsidRDefault="00650030" w:rsidP="007E7207">
      <w:pPr>
        <w:pStyle w:val="NormalWeb"/>
        <w:tabs>
          <w:tab w:val="left" w:pos="-426"/>
        </w:tabs>
        <w:spacing w:before="0" w:beforeAutospacing="0" w:after="0" w:afterAutospacing="0"/>
        <w:ind w:right="-1"/>
        <w:rPr>
          <w:rFonts w:ascii="Arial" w:hAnsi="Arial" w:cs="Arial"/>
        </w:rPr>
      </w:pPr>
      <w:r w:rsidRPr="00DF5091">
        <w:rPr>
          <w:rFonts w:ascii="Arial" w:hAnsi="Arial" w:cs="Arial"/>
          <w:b/>
          <w:sz w:val="22"/>
          <w:szCs w:val="22"/>
        </w:rPr>
        <w:t>Age</w:t>
      </w:r>
      <w:r w:rsidR="0064710D" w:rsidRPr="00DF5091">
        <w:rPr>
          <w:rFonts w:ascii="Arial" w:hAnsi="Arial" w:cs="Arial"/>
          <w:b/>
          <w:sz w:val="22"/>
          <w:szCs w:val="22"/>
        </w:rPr>
        <w:t>:</w:t>
      </w:r>
      <w:r w:rsidRPr="00DF5091">
        <w:rPr>
          <w:rFonts w:ascii="Arial" w:hAnsi="Arial" w:cs="Arial"/>
          <w:b/>
        </w:rPr>
        <w:t xml:space="preserve">     </w:t>
      </w:r>
      <w:r w:rsidRPr="00DF5091">
        <w:rPr>
          <w:rFonts w:ascii="Arial" w:hAnsi="Arial" w:cs="Arial"/>
          <w:sz w:val="32"/>
        </w:rPr>
        <w:sym w:font="Wingdings" w:char="F06F"/>
      </w:r>
      <w:r w:rsidRPr="00DF5091">
        <w:rPr>
          <w:rFonts w:ascii="Arial" w:hAnsi="Arial" w:cs="Arial"/>
        </w:rPr>
        <w:t xml:space="preserve">  </w:t>
      </w:r>
      <w:r w:rsidR="00DF5091">
        <w:rPr>
          <w:rFonts w:ascii="Arial" w:hAnsi="Arial" w:cs="Arial"/>
        </w:rPr>
        <w:t xml:space="preserve">0-19    </w:t>
      </w:r>
      <w:r w:rsidRPr="00DF5091">
        <w:rPr>
          <w:rFonts w:ascii="Arial" w:hAnsi="Arial" w:cs="Arial"/>
        </w:rPr>
        <w:t xml:space="preserve">   </w:t>
      </w:r>
      <w:r w:rsidRPr="00DF5091">
        <w:rPr>
          <w:rFonts w:ascii="Arial" w:hAnsi="Arial" w:cs="Arial"/>
          <w:sz w:val="32"/>
        </w:rPr>
        <w:sym w:font="Wingdings" w:char="F06F"/>
      </w:r>
      <w:r w:rsidRPr="00DF5091">
        <w:rPr>
          <w:rFonts w:ascii="Arial" w:hAnsi="Arial" w:cs="Arial"/>
        </w:rPr>
        <w:t xml:space="preserve">  20-34</w:t>
      </w:r>
      <w:r w:rsidRPr="00DF5091">
        <w:rPr>
          <w:rFonts w:ascii="Arial" w:hAnsi="Arial" w:cs="Arial"/>
        </w:rPr>
        <w:tab/>
        <w:t xml:space="preserve">  </w:t>
      </w:r>
      <w:r w:rsidR="00DF5091">
        <w:rPr>
          <w:rFonts w:ascii="Arial" w:hAnsi="Arial" w:cs="Arial"/>
        </w:rPr>
        <w:t xml:space="preserve">   </w:t>
      </w:r>
      <w:r w:rsidRPr="00DF5091">
        <w:rPr>
          <w:rFonts w:ascii="Arial" w:hAnsi="Arial" w:cs="Arial"/>
        </w:rPr>
        <w:t xml:space="preserve">  </w:t>
      </w:r>
      <w:r w:rsidRPr="00DF5091">
        <w:rPr>
          <w:rFonts w:ascii="Arial" w:hAnsi="Arial" w:cs="Arial"/>
          <w:sz w:val="32"/>
        </w:rPr>
        <w:sym w:font="Wingdings" w:char="F06F"/>
      </w:r>
      <w:r w:rsidRPr="00DF5091">
        <w:rPr>
          <w:rFonts w:ascii="Arial" w:hAnsi="Arial" w:cs="Arial"/>
        </w:rPr>
        <w:t xml:space="preserve">  35-49</w:t>
      </w:r>
      <w:r w:rsidRPr="00DF5091">
        <w:rPr>
          <w:rFonts w:ascii="Arial" w:hAnsi="Arial" w:cs="Arial"/>
        </w:rPr>
        <w:tab/>
        <w:t xml:space="preserve">   </w:t>
      </w:r>
      <w:r w:rsidR="00DF5091">
        <w:rPr>
          <w:rFonts w:ascii="Arial" w:hAnsi="Arial" w:cs="Arial"/>
        </w:rPr>
        <w:t xml:space="preserve">   </w:t>
      </w:r>
      <w:r w:rsidRPr="00DF5091">
        <w:rPr>
          <w:rFonts w:ascii="Arial" w:hAnsi="Arial" w:cs="Arial"/>
          <w:sz w:val="32"/>
        </w:rPr>
        <w:sym w:font="Wingdings" w:char="F06F"/>
      </w:r>
      <w:r w:rsidRPr="00DF5091">
        <w:rPr>
          <w:rFonts w:ascii="Arial" w:hAnsi="Arial" w:cs="Arial"/>
        </w:rPr>
        <w:t xml:space="preserve">  50-64</w:t>
      </w:r>
      <w:r w:rsidRPr="00DF5091">
        <w:rPr>
          <w:rFonts w:ascii="Arial" w:hAnsi="Arial" w:cs="Arial"/>
        </w:rPr>
        <w:tab/>
        <w:t xml:space="preserve">   </w:t>
      </w:r>
      <w:r w:rsidR="00DF5091">
        <w:rPr>
          <w:rFonts w:ascii="Arial" w:hAnsi="Arial" w:cs="Arial"/>
        </w:rPr>
        <w:t xml:space="preserve"> </w:t>
      </w:r>
      <w:r w:rsidRPr="00DF5091">
        <w:rPr>
          <w:rFonts w:ascii="Arial" w:hAnsi="Arial" w:cs="Arial"/>
          <w:sz w:val="32"/>
        </w:rPr>
        <w:sym w:font="Wingdings" w:char="F06F"/>
      </w:r>
      <w:r w:rsidRPr="00DF5091">
        <w:rPr>
          <w:rFonts w:ascii="Arial" w:hAnsi="Arial" w:cs="Arial"/>
        </w:rPr>
        <w:t xml:space="preserve">  </w:t>
      </w:r>
      <w:r w:rsidR="00DF5091">
        <w:rPr>
          <w:rFonts w:ascii="Arial" w:hAnsi="Arial" w:cs="Arial"/>
        </w:rPr>
        <w:t xml:space="preserve">65+     </w:t>
      </w:r>
      <w:r w:rsidRPr="00DF5091">
        <w:rPr>
          <w:rFonts w:ascii="Arial" w:hAnsi="Arial" w:cs="Arial"/>
          <w:sz w:val="32"/>
        </w:rPr>
        <w:sym w:font="Wingdings" w:char="F06F"/>
      </w:r>
      <w:r w:rsidRPr="00DF5091">
        <w:rPr>
          <w:rFonts w:ascii="Arial" w:hAnsi="Arial" w:cs="Arial"/>
        </w:rPr>
        <w:t xml:space="preserve">  Prefer not to say</w:t>
      </w:r>
    </w:p>
    <w:p w14:paraId="3BCD99D3" w14:textId="0690904C" w:rsidR="006A11D4" w:rsidRPr="00DF5091" w:rsidRDefault="006A11D4">
      <w:pPr>
        <w:rPr>
          <w:rFonts w:ascii="Arial" w:hAnsi="Arial" w:cs="Arial"/>
          <w:b/>
          <w:sz w:val="22"/>
          <w:szCs w:val="22"/>
        </w:rPr>
      </w:pPr>
    </w:p>
    <w:sectPr w:rsidR="006A11D4" w:rsidRPr="00DF5091" w:rsidSect="00311F11">
      <w:footerReference w:type="even" r:id="rId9"/>
      <w:pgSz w:w="11900" w:h="16840"/>
      <w:pgMar w:top="1135" w:right="1127"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4CE6" w14:textId="77777777" w:rsidR="00751433" w:rsidRDefault="00751433" w:rsidP="00F724FB">
      <w:r>
        <w:separator/>
      </w:r>
    </w:p>
  </w:endnote>
  <w:endnote w:type="continuationSeparator" w:id="0">
    <w:p w14:paraId="4444E1DA" w14:textId="77777777" w:rsidR="00751433" w:rsidRDefault="00751433" w:rsidP="00F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A89F" w14:textId="77777777" w:rsidR="00751433" w:rsidRDefault="00751433" w:rsidP="00F35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DA0FF" w14:textId="77777777" w:rsidR="00751433" w:rsidRDefault="0075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9137" w14:textId="77777777" w:rsidR="00751433" w:rsidRDefault="00751433" w:rsidP="00F724FB">
      <w:r>
        <w:separator/>
      </w:r>
    </w:p>
  </w:footnote>
  <w:footnote w:type="continuationSeparator" w:id="0">
    <w:p w14:paraId="1ADD1F88" w14:textId="77777777" w:rsidR="00751433" w:rsidRDefault="00751433" w:rsidP="00F7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0EB2"/>
    <w:multiLevelType w:val="hybridMultilevel"/>
    <w:tmpl w:val="D610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7804"/>
    <w:multiLevelType w:val="hybridMultilevel"/>
    <w:tmpl w:val="7A40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06912"/>
    <w:multiLevelType w:val="hybridMultilevel"/>
    <w:tmpl w:val="98022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C4044"/>
    <w:multiLevelType w:val="hybridMultilevel"/>
    <w:tmpl w:val="83E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0817"/>
    <w:multiLevelType w:val="hybridMultilevel"/>
    <w:tmpl w:val="20C23C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5DEA"/>
    <w:multiLevelType w:val="hybridMultilevel"/>
    <w:tmpl w:val="D046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8733E"/>
    <w:multiLevelType w:val="hybridMultilevel"/>
    <w:tmpl w:val="1FB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6741"/>
    <w:multiLevelType w:val="hybridMultilevel"/>
    <w:tmpl w:val="E94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47604"/>
    <w:multiLevelType w:val="hybridMultilevel"/>
    <w:tmpl w:val="8DA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83947"/>
    <w:multiLevelType w:val="hybridMultilevel"/>
    <w:tmpl w:val="7A62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24BD8"/>
    <w:multiLevelType w:val="hybridMultilevel"/>
    <w:tmpl w:val="3DFE8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558CF"/>
    <w:multiLevelType w:val="hybridMultilevel"/>
    <w:tmpl w:val="1DA0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85363"/>
    <w:multiLevelType w:val="hybridMultilevel"/>
    <w:tmpl w:val="675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17244"/>
    <w:multiLevelType w:val="hybridMultilevel"/>
    <w:tmpl w:val="B87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44894"/>
    <w:multiLevelType w:val="hybridMultilevel"/>
    <w:tmpl w:val="13808D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5C302B"/>
    <w:multiLevelType w:val="hybridMultilevel"/>
    <w:tmpl w:val="D504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2CDB"/>
    <w:multiLevelType w:val="hybridMultilevel"/>
    <w:tmpl w:val="2166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142CE"/>
    <w:multiLevelType w:val="hybridMultilevel"/>
    <w:tmpl w:val="314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156CB"/>
    <w:multiLevelType w:val="hybridMultilevel"/>
    <w:tmpl w:val="F5A4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07A23"/>
    <w:multiLevelType w:val="hybridMultilevel"/>
    <w:tmpl w:val="C63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8121C"/>
    <w:multiLevelType w:val="hybridMultilevel"/>
    <w:tmpl w:val="2E94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316D6"/>
    <w:multiLevelType w:val="hybridMultilevel"/>
    <w:tmpl w:val="6422C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02778"/>
    <w:multiLevelType w:val="hybridMultilevel"/>
    <w:tmpl w:val="CC70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4340F"/>
    <w:multiLevelType w:val="hybridMultilevel"/>
    <w:tmpl w:val="B0BC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E1F2D"/>
    <w:multiLevelType w:val="hybridMultilevel"/>
    <w:tmpl w:val="711C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55D54"/>
    <w:multiLevelType w:val="hybridMultilevel"/>
    <w:tmpl w:val="3CB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22AA6"/>
    <w:multiLevelType w:val="hybridMultilevel"/>
    <w:tmpl w:val="9F8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805B2"/>
    <w:multiLevelType w:val="hybridMultilevel"/>
    <w:tmpl w:val="AE3EFCE0"/>
    <w:lvl w:ilvl="0" w:tplc="464C5E50">
      <w:numFmt w:val="bullet"/>
      <w:lvlText w:val="-"/>
      <w:lvlJc w:val="left"/>
      <w:pPr>
        <w:ind w:left="720" w:hanging="360"/>
      </w:pPr>
      <w:rPr>
        <w:rFonts w:ascii="Arial" w:eastAsiaTheme="minorEastAsia" w:hAnsi="Arial" w:cs="Arial" w:hint="default"/>
        <w:i w:val="0"/>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859B2"/>
    <w:multiLevelType w:val="hybridMultilevel"/>
    <w:tmpl w:val="7DD4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0"/>
  </w:num>
  <w:num w:numId="5">
    <w:abstractNumId w:val="1"/>
  </w:num>
  <w:num w:numId="6">
    <w:abstractNumId w:val="5"/>
  </w:num>
  <w:num w:numId="7">
    <w:abstractNumId w:val="21"/>
  </w:num>
  <w:num w:numId="8">
    <w:abstractNumId w:val="14"/>
  </w:num>
  <w:num w:numId="9">
    <w:abstractNumId w:val="20"/>
  </w:num>
  <w:num w:numId="10">
    <w:abstractNumId w:val="2"/>
  </w:num>
  <w:num w:numId="11">
    <w:abstractNumId w:val="22"/>
  </w:num>
  <w:num w:numId="12">
    <w:abstractNumId w:val="17"/>
  </w:num>
  <w:num w:numId="13">
    <w:abstractNumId w:val="19"/>
  </w:num>
  <w:num w:numId="14">
    <w:abstractNumId w:val="28"/>
  </w:num>
  <w:num w:numId="15">
    <w:abstractNumId w:val="25"/>
  </w:num>
  <w:num w:numId="16">
    <w:abstractNumId w:val="6"/>
  </w:num>
  <w:num w:numId="17">
    <w:abstractNumId w:val="9"/>
  </w:num>
  <w:num w:numId="18">
    <w:abstractNumId w:val="26"/>
  </w:num>
  <w:num w:numId="19">
    <w:abstractNumId w:val="0"/>
  </w:num>
  <w:num w:numId="20">
    <w:abstractNumId w:val="13"/>
  </w:num>
  <w:num w:numId="21">
    <w:abstractNumId w:val="4"/>
  </w:num>
  <w:num w:numId="22">
    <w:abstractNumId w:val="23"/>
  </w:num>
  <w:num w:numId="23">
    <w:abstractNumId w:val="12"/>
  </w:num>
  <w:num w:numId="24">
    <w:abstractNumId w:val="24"/>
  </w:num>
  <w:num w:numId="25">
    <w:abstractNumId w:val="8"/>
  </w:num>
  <w:num w:numId="26">
    <w:abstractNumId w:val="18"/>
  </w:num>
  <w:num w:numId="27">
    <w:abstractNumId w:val="16"/>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FB"/>
    <w:rsid w:val="000007E1"/>
    <w:rsid w:val="0000155D"/>
    <w:rsid w:val="000109AF"/>
    <w:rsid w:val="0001342F"/>
    <w:rsid w:val="00020EA4"/>
    <w:rsid w:val="000452E4"/>
    <w:rsid w:val="000755C0"/>
    <w:rsid w:val="000804A2"/>
    <w:rsid w:val="00091D20"/>
    <w:rsid w:val="000A5610"/>
    <w:rsid w:val="000A7174"/>
    <w:rsid w:val="000E1F42"/>
    <w:rsid w:val="000E2D03"/>
    <w:rsid w:val="00124E98"/>
    <w:rsid w:val="00162827"/>
    <w:rsid w:val="00166E59"/>
    <w:rsid w:val="00177471"/>
    <w:rsid w:val="0018253B"/>
    <w:rsid w:val="00187FBD"/>
    <w:rsid w:val="001C4BEF"/>
    <w:rsid w:val="001D7D33"/>
    <w:rsid w:val="002206C1"/>
    <w:rsid w:val="002265C0"/>
    <w:rsid w:val="00253F09"/>
    <w:rsid w:val="00262332"/>
    <w:rsid w:val="002736FA"/>
    <w:rsid w:val="002B0FE1"/>
    <w:rsid w:val="002B3199"/>
    <w:rsid w:val="002C5074"/>
    <w:rsid w:val="002E1074"/>
    <w:rsid w:val="002E1376"/>
    <w:rsid w:val="00311F11"/>
    <w:rsid w:val="0033226D"/>
    <w:rsid w:val="0035050E"/>
    <w:rsid w:val="00362216"/>
    <w:rsid w:val="003739AA"/>
    <w:rsid w:val="00380F63"/>
    <w:rsid w:val="003820B6"/>
    <w:rsid w:val="003A5754"/>
    <w:rsid w:val="003B1300"/>
    <w:rsid w:val="003B763D"/>
    <w:rsid w:val="003C6B02"/>
    <w:rsid w:val="003D309D"/>
    <w:rsid w:val="003E2072"/>
    <w:rsid w:val="003F1008"/>
    <w:rsid w:val="00406F56"/>
    <w:rsid w:val="00413CBB"/>
    <w:rsid w:val="00413D0A"/>
    <w:rsid w:val="00426BFB"/>
    <w:rsid w:val="00433064"/>
    <w:rsid w:val="0049094D"/>
    <w:rsid w:val="004B381A"/>
    <w:rsid w:val="004B5ADA"/>
    <w:rsid w:val="004B6E6B"/>
    <w:rsid w:val="004F1C3D"/>
    <w:rsid w:val="00502551"/>
    <w:rsid w:val="00513625"/>
    <w:rsid w:val="00523A2A"/>
    <w:rsid w:val="00532E2A"/>
    <w:rsid w:val="0056314A"/>
    <w:rsid w:val="00582828"/>
    <w:rsid w:val="005914DA"/>
    <w:rsid w:val="005C28F5"/>
    <w:rsid w:val="005C29E6"/>
    <w:rsid w:val="005F550A"/>
    <w:rsid w:val="006024F1"/>
    <w:rsid w:val="00610AE9"/>
    <w:rsid w:val="006408F4"/>
    <w:rsid w:val="0064710D"/>
    <w:rsid w:val="00650030"/>
    <w:rsid w:val="006633FC"/>
    <w:rsid w:val="006A11D4"/>
    <w:rsid w:val="006C2A2E"/>
    <w:rsid w:val="006C4239"/>
    <w:rsid w:val="006D0BFA"/>
    <w:rsid w:val="006E1DFE"/>
    <w:rsid w:val="006E4627"/>
    <w:rsid w:val="006E76E2"/>
    <w:rsid w:val="00751433"/>
    <w:rsid w:val="007625B1"/>
    <w:rsid w:val="00766D83"/>
    <w:rsid w:val="00780E74"/>
    <w:rsid w:val="007813ED"/>
    <w:rsid w:val="007E7207"/>
    <w:rsid w:val="008158E8"/>
    <w:rsid w:val="008163D9"/>
    <w:rsid w:val="00843DA1"/>
    <w:rsid w:val="00884310"/>
    <w:rsid w:val="00894BB8"/>
    <w:rsid w:val="0089708C"/>
    <w:rsid w:val="008B4A18"/>
    <w:rsid w:val="008C5385"/>
    <w:rsid w:val="008D407A"/>
    <w:rsid w:val="008F0256"/>
    <w:rsid w:val="0092633A"/>
    <w:rsid w:val="0092658B"/>
    <w:rsid w:val="009276F8"/>
    <w:rsid w:val="00954E5C"/>
    <w:rsid w:val="00970C29"/>
    <w:rsid w:val="00973F31"/>
    <w:rsid w:val="009753B0"/>
    <w:rsid w:val="009769A6"/>
    <w:rsid w:val="00977FED"/>
    <w:rsid w:val="009914CA"/>
    <w:rsid w:val="00994D11"/>
    <w:rsid w:val="009A5304"/>
    <w:rsid w:val="009B31A3"/>
    <w:rsid w:val="009C1B20"/>
    <w:rsid w:val="009E0283"/>
    <w:rsid w:val="009F69FE"/>
    <w:rsid w:val="00A07928"/>
    <w:rsid w:val="00A2387D"/>
    <w:rsid w:val="00A42E2F"/>
    <w:rsid w:val="00A44063"/>
    <w:rsid w:val="00A466DB"/>
    <w:rsid w:val="00A50E5A"/>
    <w:rsid w:val="00A71491"/>
    <w:rsid w:val="00A863B5"/>
    <w:rsid w:val="00AD5875"/>
    <w:rsid w:val="00AE3EAD"/>
    <w:rsid w:val="00AF42A2"/>
    <w:rsid w:val="00AF6E24"/>
    <w:rsid w:val="00B01643"/>
    <w:rsid w:val="00B212DC"/>
    <w:rsid w:val="00B2216C"/>
    <w:rsid w:val="00B37C9A"/>
    <w:rsid w:val="00B64C3D"/>
    <w:rsid w:val="00B659EB"/>
    <w:rsid w:val="00B83D90"/>
    <w:rsid w:val="00B96C40"/>
    <w:rsid w:val="00BC149E"/>
    <w:rsid w:val="00BC1A71"/>
    <w:rsid w:val="00BC3196"/>
    <w:rsid w:val="00BC57F8"/>
    <w:rsid w:val="00BD0793"/>
    <w:rsid w:val="00BD1962"/>
    <w:rsid w:val="00BE5843"/>
    <w:rsid w:val="00C12404"/>
    <w:rsid w:val="00C17E1F"/>
    <w:rsid w:val="00C3007C"/>
    <w:rsid w:val="00C6419A"/>
    <w:rsid w:val="00C649A0"/>
    <w:rsid w:val="00C84E8F"/>
    <w:rsid w:val="00C93A38"/>
    <w:rsid w:val="00CB11CA"/>
    <w:rsid w:val="00CB3B69"/>
    <w:rsid w:val="00CC13F0"/>
    <w:rsid w:val="00CD7C64"/>
    <w:rsid w:val="00CE18BB"/>
    <w:rsid w:val="00CE1EB7"/>
    <w:rsid w:val="00D06E00"/>
    <w:rsid w:val="00D102C4"/>
    <w:rsid w:val="00D2439A"/>
    <w:rsid w:val="00D25DF7"/>
    <w:rsid w:val="00D422B2"/>
    <w:rsid w:val="00D43B88"/>
    <w:rsid w:val="00D724DF"/>
    <w:rsid w:val="00DA56B4"/>
    <w:rsid w:val="00DB18D8"/>
    <w:rsid w:val="00DB5950"/>
    <w:rsid w:val="00DD6142"/>
    <w:rsid w:val="00DE0398"/>
    <w:rsid w:val="00DF0F0B"/>
    <w:rsid w:val="00DF1561"/>
    <w:rsid w:val="00DF5091"/>
    <w:rsid w:val="00E73F21"/>
    <w:rsid w:val="00E8142E"/>
    <w:rsid w:val="00E836BE"/>
    <w:rsid w:val="00E97262"/>
    <w:rsid w:val="00EA2FAD"/>
    <w:rsid w:val="00EB0D53"/>
    <w:rsid w:val="00EB3217"/>
    <w:rsid w:val="00EC5A26"/>
    <w:rsid w:val="00ED42D0"/>
    <w:rsid w:val="00EF4A08"/>
    <w:rsid w:val="00F0552F"/>
    <w:rsid w:val="00F06DC7"/>
    <w:rsid w:val="00F35072"/>
    <w:rsid w:val="00F42F82"/>
    <w:rsid w:val="00F4626B"/>
    <w:rsid w:val="00F54B91"/>
    <w:rsid w:val="00F724FB"/>
    <w:rsid w:val="00FB3617"/>
    <w:rsid w:val="00FC7E6B"/>
    <w:rsid w:val="00FE50AD"/>
    <w:rsid w:val="00FF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2FCE"/>
  <w14:defaultImageDpi w14:val="300"/>
  <w15:docId w15:val="{1B7DC7BB-3B1B-4FC0-8A87-0A40CCB1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4F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F724FB"/>
  </w:style>
  <w:style w:type="character" w:customStyle="1" w:styleId="FootnoteTextChar">
    <w:name w:val="Footnote Text Char"/>
    <w:basedOn w:val="DefaultParagraphFont"/>
    <w:link w:val="FootnoteText"/>
    <w:uiPriority w:val="99"/>
    <w:rsid w:val="00F724FB"/>
    <w:rPr>
      <w:lang w:val="en-GB"/>
    </w:rPr>
  </w:style>
  <w:style w:type="character" w:styleId="FootnoteReference">
    <w:name w:val="footnote reference"/>
    <w:basedOn w:val="DefaultParagraphFont"/>
    <w:uiPriority w:val="99"/>
    <w:unhideWhenUsed/>
    <w:rsid w:val="00F724FB"/>
    <w:rPr>
      <w:vertAlign w:val="superscript"/>
    </w:rPr>
  </w:style>
  <w:style w:type="paragraph" w:styleId="Footer">
    <w:name w:val="footer"/>
    <w:basedOn w:val="Normal"/>
    <w:link w:val="FooterChar"/>
    <w:uiPriority w:val="99"/>
    <w:unhideWhenUsed/>
    <w:rsid w:val="00F35072"/>
    <w:pPr>
      <w:tabs>
        <w:tab w:val="center" w:pos="4320"/>
        <w:tab w:val="right" w:pos="8640"/>
      </w:tabs>
    </w:pPr>
  </w:style>
  <w:style w:type="character" w:customStyle="1" w:styleId="FooterChar">
    <w:name w:val="Footer Char"/>
    <w:basedOn w:val="DefaultParagraphFont"/>
    <w:link w:val="Footer"/>
    <w:uiPriority w:val="99"/>
    <w:rsid w:val="00F35072"/>
    <w:rPr>
      <w:lang w:val="en-GB"/>
    </w:rPr>
  </w:style>
  <w:style w:type="character" w:styleId="PageNumber">
    <w:name w:val="page number"/>
    <w:basedOn w:val="DefaultParagraphFont"/>
    <w:uiPriority w:val="99"/>
    <w:semiHidden/>
    <w:unhideWhenUsed/>
    <w:rsid w:val="00F35072"/>
  </w:style>
  <w:style w:type="paragraph" w:styleId="Header">
    <w:name w:val="header"/>
    <w:basedOn w:val="Normal"/>
    <w:link w:val="HeaderChar"/>
    <w:unhideWhenUsed/>
    <w:rsid w:val="00F35072"/>
    <w:pPr>
      <w:tabs>
        <w:tab w:val="center" w:pos="4320"/>
        <w:tab w:val="right" w:pos="8640"/>
      </w:tabs>
    </w:pPr>
  </w:style>
  <w:style w:type="character" w:customStyle="1" w:styleId="HeaderChar">
    <w:name w:val="Header Char"/>
    <w:basedOn w:val="DefaultParagraphFont"/>
    <w:link w:val="Header"/>
    <w:rsid w:val="00F35072"/>
    <w:rPr>
      <w:lang w:val="en-GB"/>
    </w:rPr>
  </w:style>
  <w:style w:type="paragraph" w:styleId="ListParagraph">
    <w:name w:val="List Paragraph"/>
    <w:basedOn w:val="Normal"/>
    <w:uiPriority w:val="34"/>
    <w:qFormat/>
    <w:rsid w:val="00F35072"/>
    <w:pPr>
      <w:ind w:left="720"/>
      <w:contextualSpacing/>
    </w:pPr>
  </w:style>
  <w:style w:type="character" w:styleId="Hyperlink">
    <w:name w:val="Hyperlink"/>
    <w:basedOn w:val="DefaultParagraphFont"/>
    <w:rsid w:val="00F35072"/>
    <w:rPr>
      <w:color w:val="0000FF"/>
      <w:u w:val="single"/>
    </w:rPr>
  </w:style>
  <w:style w:type="paragraph" w:styleId="NormalWeb">
    <w:name w:val="Normal (Web)"/>
    <w:basedOn w:val="Normal"/>
    <w:unhideWhenUsed/>
    <w:rsid w:val="00F35072"/>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0804A2"/>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0804A2"/>
    <w:rPr>
      <w:rFonts w:ascii="Times New Roman" w:eastAsia="Times New Roman" w:hAnsi="Times New Roman" w:cs="Times New Roman"/>
      <w:snapToGrid w:val="0"/>
      <w:color w:val="000000"/>
      <w:szCs w:val="20"/>
      <w:lang w:val="en-GB"/>
    </w:rPr>
  </w:style>
  <w:style w:type="character" w:styleId="CommentReference">
    <w:name w:val="annotation reference"/>
    <w:basedOn w:val="DefaultParagraphFont"/>
    <w:uiPriority w:val="99"/>
    <w:semiHidden/>
    <w:unhideWhenUsed/>
    <w:rsid w:val="00380F63"/>
    <w:rPr>
      <w:sz w:val="18"/>
      <w:szCs w:val="18"/>
    </w:rPr>
  </w:style>
  <w:style w:type="paragraph" w:styleId="CommentText">
    <w:name w:val="annotation text"/>
    <w:basedOn w:val="Normal"/>
    <w:link w:val="CommentTextChar"/>
    <w:uiPriority w:val="99"/>
    <w:semiHidden/>
    <w:unhideWhenUsed/>
    <w:rsid w:val="00380F63"/>
  </w:style>
  <w:style w:type="character" w:customStyle="1" w:styleId="CommentTextChar">
    <w:name w:val="Comment Text Char"/>
    <w:basedOn w:val="DefaultParagraphFont"/>
    <w:link w:val="CommentText"/>
    <w:uiPriority w:val="99"/>
    <w:semiHidden/>
    <w:rsid w:val="00380F63"/>
    <w:rPr>
      <w:lang w:val="en-GB"/>
    </w:rPr>
  </w:style>
  <w:style w:type="paragraph" w:styleId="CommentSubject">
    <w:name w:val="annotation subject"/>
    <w:basedOn w:val="CommentText"/>
    <w:next w:val="CommentText"/>
    <w:link w:val="CommentSubjectChar"/>
    <w:uiPriority w:val="99"/>
    <w:semiHidden/>
    <w:unhideWhenUsed/>
    <w:rsid w:val="00380F63"/>
    <w:rPr>
      <w:b/>
      <w:bCs/>
      <w:sz w:val="20"/>
      <w:szCs w:val="20"/>
    </w:rPr>
  </w:style>
  <w:style w:type="character" w:customStyle="1" w:styleId="CommentSubjectChar">
    <w:name w:val="Comment Subject Char"/>
    <w:basedOn w:val="CommentTextChar"/>
    <w:link w:val="CommentSubject"/>
    <w:uiPriority w:val="99"/>
    <w:semiHidden/>
    <w:rsid w:val="00380F63"/>
    <w:rPr>
      <w:b/>
      <w:bCs/>
      <w:sz w:val="20"/>
      <w:szCs w:val="20"/>
      <w:lang w:val="en-GB"/>
    </w:rPr>
  </w:style>
  <w:style w:type="paragraph" w:styleId="Revision">
    <w:name w:val="Revision"/>
    <w:hidden/>
    <w:uiPriority w:val="99"/>
    <w:semiHidden/>
    <w:rsid w:val="00426BFB"/>
    <w:rPr>
      <w:lang w:val="en-GB"/>
    </w:rPr>
  </w:style>
  <w:style w:type="character" w:styleId="FollowedHyperlink">
    <w:name w:val="FollowedHyperlink"/>
    <w:basedOn w:val="DefaultParagraphFont"/>
    <w:uiPriority w:val="99"/>
    <w:semiHidden/>
    <w:unhideWhenUsed/>
    <w:rsid w:val="00C17E1F"/>
    <w:rPr>
      <w:color w:val="800080" w:themeColor="followedHyperlink"/>
      <w:u w:val="single"/>
    </w:rPr>
  </w:style>
  <w:style w:type="paragraph" w:customStyle="1" w:styleId="ColorfulList-Accent11">
    <w:name w:val="Colorful List - Accent 11"/>
    <w:basedOn w:val="Normal"/>
    <w:uiPriority w:val="34"/>
    <w:qFormat/>
    <w:rsid w:val="00D724DF"/>
    <w:pPr>
      <w:ind w:left="720"/>
      <w:contextualSpacing/>
    </w:pPr>
    <w:rPr>
      <w:rFonts w:ascii="Times New Roman" w:eastAsia="Times New Roman" w:hAnsi="Times New Roman" w:cs="Times New Roman"/>
    </w:rPr>
  </w:style>
  <w:style w:type="table" w:styleId="TableGrid">
    <w:name w:val="Table Grid"/>
    <w:basedOn w:val="TableNormal"/>
    <w:uiPriority w:val="59"/>
    <w:rsid w:val="0064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0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DEDA-7DE5-448A-A812-1D5096E9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SB</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Gregory</dc:creator>
  <cp:lastModifiedBy>Phoebe Ferris-Rotman</cp:lastModifiedBy>
  <cp:revision>3</cp:revision>
  <cp:lastPrinted>2016-11-28T15:08:00Z</cp:lastPrinted>
  <dcterms:created xsi:type="dcterms:W3CDTF">2016-11-28T16:42:00Z</dcterms:created>
  <dcterms:modified xsi:type="dcterms:W3CDTF">2016-11-29T10:32:00Z</dcterms:modified>
</cp:coreProperties>
</file>